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CD" w:rsidRDefault="00AF0618" w:rsidP="00644A71">
      <w:pPr>
        <w:shd w:val="clear" w:color="auto" w:fill="D6E3BC" w:themeFill="accent3" w:themeFillTint="66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Pr="0011700A">
        <w:rPr>
          <w:rFonts w:ascii="Times New Roman" w:hAnsi="Times New Roman" w:cs="Times New Roman"/>
          <w:sz w:val="48"/>
          <w:szCs w:val="48"/>
          <w:u w:val="single"/>
        </w:rPr>
        <w:t>Пряжа «Фантастика Эксклюзив».</w:t>
      </w:r>
    </w:p>
    <w:p w:rsidR="00150589" w:rsidRPr="0011700A" w:rsidRDefault="00150589" w:rsidP="00644A71">
      <w:pPr>
        <w:shd w:val="clear" w:color="auto" w:fill="D6E3BC" w:themeFill="accent3" w:themeFillTint="66"/>
        <w:rPr>
          <w:rFonts w:ascii="Times New Roman" w:hAnsi="Times New Roman" w:cs="Times New Roman"/>
          <w:sz w:val="48"/>
          <w:szCs w:val="48"/>
          <w:u w:val="single"/>
        </w:rPr>
      </w:pPr>
    </w:p>
    <w:p w:rsidR="00131220" w:rsidRDefault="00131220" w:rsidP="00644A71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  <w:r w:rsidRPr="00131220">
        <w:rPr>
          <w:rFonts w:ascii="Times New Roman" w:hAnsi="Times New Roman" w:cs="Times New Roman"/>
          <w:sz w:val="32"/>
          <w:szCs w:val="32"/>
        </w:rPr>
        <w:t>Состав</w:t>
      </w:r>
      <w:proofErr w:type="gramStart"/>
      <w:r w:rsidRPr="0013122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131220">
        <w:rPr>
          <w:rFonts w:ascii="Times New Roman" w:hAnsi="Times New Roman" w:cs="Times New Roman"/>
          <w:sz w:val="32"/>
          <w:szCs w:val="32"/>
        </w:rPr>
        <w:t xml:space="preserve"> 70% </w:t>
      </w:r>
      <w:r>
        <w:rPr>
          <w:rFonts w:ascii="Times New Roman" w:hAnsi="Times New Roman" w:cs="Times New Roman"/>
          <w:sz w:val="32"/>
          <w:szCs w:val="32"/>
        </w:rPr>
        <w:t>пух кавказской овчарки , 30% пух оренбургской козы</w:t>
      </w:r>
    </w:p>
    <w:p w:rsidR="00131220" w:rsidRDefault="00131220" w:rsidP="00644A71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A1540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0A1540">
        <w:rPr>
          <w:rFonts w:ascii="Times New Roman" w:hAnsi="Times New Roman" w:cs="Times New Roman"/>
          <w:sz w:val="32"/>
          <w:szCs w:val="32"/>
        </w:rPr>
        <w:t xml:space="preserve"> 6500</w:t>
      </w:r>
      <w:r>
        <w:rPr>
          <w:rFonts w:ascii="Times New Roman" w:hAnsi="Times New Roman" w:cs="Times New Roman"/>
          <w:sz w:val="32"/>
          <w:szCs w:val="32"/>
        </w:rPr>
        <w:t>рублей/кг</w:t>
      </w:r>
    </w:p>
    <w:p w:rsidR="005E1AF7" w:rsidRDefault="005E1AF7" w:rsidP="00644A71">
      <w:pP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Толщина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122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0A1540">
        <w:rPr>
          <w:rFonts w:ascii="Times New Roman" w:hAnsi="Times New Roman" w:cs="Times New Roman"/>
          <w:sz w:val="32"/>
          <w:szCs w:val="32"/>
        </w:rPr>
        <w:t xml:space="preserve"> в 100граммах 2</w:t>
      </w:r>
      <w:r w:rsidR="000A1540" w:rsidRPr="000A1540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метров</w:t>
      </w:r>
      <w:r w:rsidR="000A1540" w:rsidRPr="000A1540">
        <w:rPr>
          <w:rFonts w:ascii="Times New Roman" w:hAnsi="Times New Roman" w:cs="Times New Roman"/>
          <w:sz w:val="32"/>
          <w:szCs w:val="32"/>
        </w:rPr>
        <w:t xml:space="preserve"> (</w:t>
      </w:r>
      <w:r w:rsidR="000A1540">
        <w:rPr>
          <w:rFonts w:ascii="Times New Roman" w:hAnsi="Times New Roman" w:cs="Times New Roman"/>
          <w:sz w:val="32"/>
          <w:szCs w:val="32"/>
        </w:rPr>
        <w:t>не ссученная нить)</w:t>
      </w:r>
    </w:p>
    <w:p w:rsidR="009D70FA" w:rsidRDefault="009D70FA" w:rsidP="00644A71">
      <w:pPr>
        <w:shd w:val="clear" w:color="auto" w:fill="D6E3BC" w:themeFill="accent3" w:themeFillTint="66"/>
        <w:spacing w:after="0" w:line="240" w:lineRule="auto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Данная толщина нити считается у прях как средняя толщина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D70FA" w:rsidRPr="000A1540" w:rsidRDefault="009D70FA">
      <w:pPr>
        <w:rPr>
          <w:rFonts w:ascii="Times New Roman" w:hAnsi="Times New Roman" w:cs="Times New Roman"/>
          <w:sz w:val="32"/>
          <w:szCs w:val="32"/>
        </w:rPr>
      </w:pPr>
    </w:p>
    <w:p w:rsidR="000A1540" w:rsidRDefault="000A1540" w:rsidP="00644A71">
      <w:pPr>
        <w:spacing w:after="0" w:line="240" w:lineRule="auto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Толщина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122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100граммах 1</w:t>
      </w:r>
      <w:r w:rsidRPr="000A1540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метров  (ссученная нить)</w:t>
      </w:r>
    </w:p>
    <w:p w:rsidR="009D70FA" w:rsidRPr="000A1540" w:rsidRDefault="009D70FA" w:rsidP="00644A71">
      <w:pPr>
        <w:spacing w:after="0" w:line="240" w:lineRule="auto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Цена на ссученную нить отдельная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11700A" w:rsidRPr="00131220" w:rsidRDefault="0011700A">
      <w:pPr>
        <w:rPr>
          <w:rFonts w:ascii="Times New Roman" w:hAnsi="Times New Roman" w:cs="Times New Roman"/>
          <w:sz w:val="32"/>
          <w:szCs w:val="32"/>
        </w:rPr>
      </w:pPr>
    </w:p>
    <w:sectPr w:rsidR="0011700A" w:rsidRPr="00131220" w:rsidSect="00E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618"/>
    <w:rsid w:val="000A1540"/>
    <w:rsid w:val="0011700A"/>
    <w:rsid w:val="00131220"/>
    <w:rsid w:val="00150589"/>
    <w:rsid w:val="005E1AF7"/>
    <w:rsid w:val="00644A71"/>
    <w:rsid w:val="009D70FA"/>
    <w:rsid w:val="00AF0618"/>
    <w:rsid w:val="00EE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2012-07-22T09:39:00Z</dcterms:created>
  <dcterms:modified xsi:type="dcterms:W3CDTF">2012-07-22T10:19:00Z</dcterms:modified>
</cp:coreProperties>
</file>